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Sonderdienst Strahlenschutz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Standard"/>
        <w:spacing w:line="240" w:lineRule="auto"/>
        <w:rPr>
          <w:rFonts w:ascii="Helvetica Neue" w:cs="Helvetica Neue" w:hAnsi="Helvetica Neue" w:eastAsia="Helvetica Neue"/>
        </w:rPr>
      </w:pPr>
      <w:r>
        <w:rPr>
          <w:rFonts w:ascii="Helvetica Neue"/>
          <w:sz w:val="24"/>
          <w:szCs w:val="24"/>
          <w:rtl w:val="0"/>
          <w:lang w:val="de-DE"/>
        </w:rPr>
        <w:t>UV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GSM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UMTS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WL</w:t>
      </w:r>
      <w:r>
        <w:rPr>
          <w:rFonts w:ascii="Helvetica Neue"/>
          <w:sz w:val="24"/>
          <w:szCs w:val="24"/>
          <w:rtl w:val="0"/>
          <w:lang w:val="de-DE"/>
        </w:rPr>
        <w:t xml:space="preserve">AN, </w:t>
      </w:r>
      <w:r>
        <w:rPr>
          <w:rFonts w:ascii="Helvetica Neue"/>
          <w:sz w:val="24"/>
          <w:szCs w:val="24"/>
          <w:rtl w:val="0"/>
          <w:lang w:val="de-DE"/>
        </w:rPr>
        <w:t>LTE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TV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Funk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R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ntgen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IR</w:t>
      </w:r>
      <w:r>
        <w:rPr>
          <w:rFonts w:ascii="Helvetica Neue"/>
          <w:sz w:val="24"/>
          <w:szCs w:val="24"/>
          <w:rtl w:val="0"/>
          <w:lang w:val="de-DE"/>
        </w:rPr>
        <w:t xml:space="preserve">, </w:t>
      </w:r>
      <w:r>
        <w:rPr>
          <w:rFonts w:ascii="Helvetica Neue"/>
          <w:sz w:val="24"/>
          <w:szCs w:val="24"/>
          <w:rtl w:val="0"/>
          <w:lang w:val="de-DE"/>
        </w:rPr>
        <w:t>Erdstrahlen uvm. K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nnten wir die Strahlen einf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rben, w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>rden wir wohl in einem undurchsichtigen Farbennebel leben! Ganz so schlimm ist es aber (noch) nicht. Seit jeher ist der Mensch ionisierender Strahlung ausgesetzt. Die nat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>rlich auftretende Strahlung kommt aus dem Weltraum und von nat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>rlich radioaktiven Stoffen in der Umwelt, vor allem in den B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den und Gesteinen der Erdkruste. Jedoch mit der technischen Entwicklung hat sich der Mensch in zunehmendem Ma</w:t>
      </w:r>
      <w:r>
        <w:rPr>
          <w:rFonts w:hAnsi="Helvetica Neue" w:hint="default"/>
          <w:sz w:val="24"/>
          <w:szCs w:val="24"/>
          <w:rtl w:val="0"/>
          <w:lang w:val="de-DE"/>
        </w:rPr>
        <w:t>ß</w:t>
      </w:r>
      <w:r>
        <w:rPr>
          <w:rFonts w:ascii="Helvetica Neue"/>
          <w:sz w:val="24"/>
          <w:szCs w:val="24"/>
          <w:rtl w:val="0"/>
          <w:lang w:val="de-DE"/>
        </w:rPr>
        <w:t>e ionisierende Strahlung nutzbar gemacht. Diese Strahlung kann aber Mensch und Umwelt sch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digen.</w:t>
      </w:r>
    </w:p>
    <w:p>
      <w:pPr>
        <w:pStyle w:val="Standard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/>
          <w:sz w:val="24"/>
          <w:szCs w:val="24"/>
          <w:rtl w:val="0"/>
          <w:lang w:val="de-DE"/>
        </w:rPr>
        <w:t>Es ist die Aufgabe des Sonderdienstes Strahlenschutz, nach einem Strahlenunfall, die von den menschlichen Sinnesorganen nicht wahrnehmbare Gefahr mit Hilfe von speziellen Messger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ten sichtbar zu machen. Der Einsatz der Strahlenschutztrupps hat in erster Linie den Eigenschutz der eingesetzten Feuerwehrkr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fte zum Ziel und die Feststellung bzw. Lokalisierung m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glicher Strahlenquellen. Mit speziellen Messger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 xml:space="preserve">ten werden Dosisleistungen der radioaktiven Strahlung bestimmt, um dadurch sinnvolle Absperrgrenzen festzulegen. </w:t>
      </w:r>
    </w:p>
    <w:p>
      <w:pPr>
        <w:pStyle w:val="Standard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Standard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/>
          <w:sz w:val="24"/>
          <w:szCs w:val="24"/>
          <w:rtl w:val="0"/>
          <w:lang w:val="de-DE"/>
        </w:rPr>
        <w:t>Definition Strahlenunfall: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/>
          <w:sz w:val="24"/>
          <w:szCs w:val="24"/>
          <w:rtl w:val="0"/>
          <w:lang w:val="de-DE"/>
        </w:rPr>
        <w:t>Der Strahlenunfall wird in einschl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 xml:space="preserve">gigen Normen als 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de-DE"/>
        </w:rPr>
        <w:t>„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 xml:space="preserve">unvorhergesehenes Ereignis, 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b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ei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welchem Personen m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de-DE"/>
        </w:rPr>
        <w:t>ö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glicherweise einer Strahlenexposition ausgesetzt wurden, wobei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h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de-DE"/>
        </w:rPr>
        <w:t>ö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chstzul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 xml:space="preserve">ssige Dosen 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berschritten werden</w:t>
      </w:r>
      <w:r>
        <w:rPr>
          <w:rFonts w:hAnsi="Helvetica Neue" w:hint="default"/>
          <w:b w:val="1"/>
          <w:bCs w:val="1"/>
          <w:sz w:val="24"/>
          <w:szCs w:val="24"/>
          <w:rtl w:val="0"/>
          <w:lang w:val="de-DE"/>
        </w:rPr>
        <w:t>“</w:t>
      </w:r>
      <w:r>
        <w:rPr>
          <w:rFonts w:ascii="Helvetica Neue"/>
          <w:b w:val="1"/>
          <w:bCs w:val="1"/>
          <w:sz w:val="24"/>
          <w:szCs w:val="24"/>
          <w:rtl w:val="0"/>
          <w:lang w:val="de-DE"/>
        </w:rPr>
        <w:t>.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Standard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/>
          <w:sz w:val="24"/>
          <w:szCs w:val="24"/>
          <w:rtl w:val="0"/>
          <w:lang w:val="de-DE"/>
        </w:rPr>
        <w:t>Zu den Grundaufgaben des Strahlenschutz der Feuerwehren geh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ren u</w:t>
      </w:r>
      <w:r>
        <w:rPr>
          <w:rFonts w:ascii="Helvetica Neue"/>
          <w:sz w:val="24"/>
          <w:szCs w:val="24"/>
          <w:rtl w:val="0"/>
          <w:lang w:val="de-DE"/>
        </w:rPr>
        <w:t xml:space="preserve">nter </w:t>
      </w:r>
      <w:r>
        <w:rPr>
          <w:rFonts w:ascii="Helvetica Neue"/>
          <w:sz w:val="24"/>
          <w:szCs w:val="24"/>
          <w:rtl w:val="0"/>
          <w:lang w:val="de-DE"/>
        </w:rPr>
        <w:t>a</w:t>
      </w:r>
      <w:r>
        <w:rPr>
          <w:rFonts w:ascii="Helvetica Neue"/>
          <w:sz w:val="24"/>
          <w:szCs w:val="24"/>
          <w:rtl w:val="0"/>
          <w:lang w:val="de-DE"/>
        </w:rPr>
        <w:t>nderem</w:t>
      </w:r>
      <w:r>
        <w:rPr>
          <w:rFonts w:ascii="Helvetica Neue"/>
          <w:sz w:val="24"/>
          <w:szCs w:val="24"/>
          <w:rtl w:val="0"/>
          <w:lang w:val="de-DE"/>
        </w:rPr>
        <w:t>:</w:t>
      </w:r>
    </w:p>
    <w:p>
      <w:pPr>
        <w:pStyle w:val="Standard"/>
        <w:bidi w:val="0"/>
        <w:spacing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Eigenschutz der eingesetzten Hilfskr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fte</w:t>
      </w:r>
    </w:p>
    <w:p>
      <w:pPr>
        <w:pStyle w:val="Standard"/>
        <w:bidi w:val="0"/>
        <w:spacing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Rettung von Menschen aus verstrahlten Gebieten</w:t>
      </w:r>
    </w:p>
    <w:p>
      <w:pPr>
        <w:pStyle w:val="Standard"/>
        <w:bidi w:val="0"/>
        <w:spacing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Auffinden von Strahlenquellen</w:t>
      </w:r>
    </w:p>
    <w:p>
      <w:pPr>
        <w:pStyle w:val="Standard"/>
        <w:bidi w:val="0"/>
        <w:spacing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Sicherstellen von verstrahlten Material und Brandschutt</w:t>
      </w:r>
    </w:p>
    <w:p>
      <w:pPr>
        <w:pStyle w:val="Standard"/>
        <w:bidi w:val="0"/>
        <w:spacing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Strahlen sp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>ren und messen</w:t>
      </w:r>
    </w:p>
    <w:p>
      <w:pPr>
        <w:pStyle w:val="Standard"/>
        <w:bidi w:val="0"/>
        <w:spacing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4"/>
          <w:szCs w:val="24"/>
          <w:rtl w:val="0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Absperren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Standard"/>
        <w:spacing w:line="240" w:lineRule="auto"/>
        <w:rPr>
          <w:rFonts w:ascii="Helvetica Neue" w:cs="Helvetica Neue" w:hAnsi="Helvetica Neue" w:eastAsia="Helvetica Neue"/>
        </w:rPr>
      </w:pPr>
      <w:r>
        <w:rPr>
          <w:rFonts w:ascii="Helvetica Neue"/>
          <w:sz w:val="24"/>
          <w:szCs w:val="24"/>
          <w:rtl w:val="0"/>
          <w:lang w:val="de-DE"/>
        </w:rPr>
        <w:t>M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gliche Einsatzszenarien k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nnten sein, ohne Reihung</w:t>
      </w:r>
      <w:r>
        <w:rPr>
          <w:rFonts w:ascii="Helvetica Neue"/>
          <w:sz w:val="24"/>
          <w:szCs w:val="24"/>
          <w:rtl w:val="0"/>
          <w:lang w:val="de-DE"/>
        </w:rPr>
        <w:t xml:space="preserve"> nach Priorit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t</w:t>
      </w:r>
      <w:r>
        <w:rPr>
          <w:rFonts w:ascii="Helvetica Neue"/>
          <w:sz w:val="24"/>
          <w:szCs w:val="24"/>
          <w:rtl w:val="0"/>
          <w:lang w:val="de-DE"/>
        </w:rPr>
        <w:t>: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Fallout nach AKW-Unf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llen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Unf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>lle bei Transporte</w:t>
      </w:r>
      <w:r>
        <w:rPr>
          <w:rFonts w:ascii="Helvetica Neue"/>
          <w:sz w:val="24"/>
          <w:szCs w:val="24"/>
          <w:rtl w:val="0"/>
          <w:lang w:val="de-DE"/>
        </w:rPr>
        <w:t>n</w:t>
      </w:r>
      <w:r>
        <w:rPr>
          <w:rFonts w:ascii="Helvetica Neue"/>
          <w:sz w:val="24"/>
          <w:szCs w:val="24"/>
          <w:rtl w:val="0"/>
          <w:lang w:val="de-DE"/>
        </w:rPr>
        <w:t xml:space="preserve"> von radioaktiven Stoffen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cs="Helvetica Neue" w:hAnsi="Helvetica Neue" w:eastAsia="Helvetica Neue"/>
          <w:sz w:val="24"/>
          <w:szCs w:val="24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>Absturz nuklearbetriebener Satelliten</w:t>
      </w:r>
    </w:p>
    <w:p>
      <w:pPr>
        <w:pStyle w:val="Standard"/>
        <w:spacing w:line="240" w:lineRule="auto"/>
        <w:rPr>
          <w:rFonts w:ascii="Helvetica Neue" w:cs="Helvetica Neue" w:hAnsi="Helvetica Neue" w:eastAsia="Helvetica Neue"/>
        </w:rPr>
      </w:pPr>
      <w:r>
        <w:rPr>
          <w:rFonts w:ascii="Helvetica Neue" w:cs="Helvetica Neue" w:hAnsi="Helvetica Neue" w:eastAsia="Helvetica Neue"/>
          <w:sz w:val="24"/>
          <w:szCs w:val="24"/>
        </w:rPr>
        <w:tab/>
      </w:r>
      <w:r>
        <w:rPr>
          <w:rFonts w:hAnsi="Helvetica Neue" w:hint="default"/>
          <w:sz w:val="24"/>
          <w:szCs w:val="24"/>
          <w:rtl w:val="0"/>
          <w:lang w:val="de-DE"/>
        </w:rPr>
        <w:t>☢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 xml:space="preserve">Terroristische Handlungen durch Kontamination </w:t>
      </w:r>
      <w:r>
        <w:rPr>
          <w:rFonts w:hAnsi="Helvetica Neue" w:hint="default"/>
          <w:sz w:val="24"/>
          <w:szCs w:val="24"/>
          <w:rtl w:val="0"/>
          <w:lang w:val="de-DE"/>
        </w:rPr>
        <w:t>ö</w:t>
      </w:r>
      <w:r>
        <w:rPr>
          <w:rFonts w:ascii="Helvetica Neue"/>
          <w:sz w:val="24"/>
          <w:szCs w:val="24"/>
          <w:rtl w:val="0"/>
          <w:lang w:val="de-DE"/>
        </w:rPr>
        <w:t>ffentlicher Bereiche</w:t>
      </w:r>
    </w:p>
    <w:p>
      <w:pPr>
        <w:pStyle w:val="Standard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Standard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/>
          <w:sz w:val="24"/>
          <w:szCs w:val="24"/>
          <w:rtl w:val="0"/>
          <w:lang w:val="de-DE"/>
        </w:rPr>
        <w:t xml:space="preserve">Wie in vielen anderen Bereichen auch, wird mitunter 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>ber sie Sinnhaftigkeit des Strahlenschutzes diskutiert</w:t>
      </w:r>
      <w:r>
        <w:rPr>
          <w:rFonts w:ascii="Helvetica Neue"/>
          <w:sz w:val="24"/>
          <w:szCs w:val="24"/>
          <w:rtl w:val="0"/>
          <w:lang w:val="de-DE"/>
        </w:rPr>
        <w:t>. D</w:t>
      </w:r>
      <w:r>
        <w:rPr>
          <w:rFonts w:ascii="Helvetica Neue"/>
          <w:sz w:val="24"/>
          <w:szCs w:val="24"/>
          <w:rtl w:val="0"/>
          <w:lang w:val="de-DE"/>
        </w:rPr>
        <w:t>ie st</w:t>
      </w:r>
      <w:r>
        <w:rPr>
          <w:rFonts w:hAnsi="Helvetica Neue" w:hint="default"/>
          <w:sz w:val="24"/>
          <w:szCs w:val="24"/>
          <w:rtl w:val="0"/>
          <w:lang w:val="de-DE"/>
        </w:rPr>
        <w:t>ä</w:t>
      </w:r>
      <w:r>
        <w:rPr>
          <w:rFonts w:ascii="Helvetica Neue"/>
          <w:sz w:val="24"/>
          <w:szCs w:val="24"/>
          <w:rtl w:val="0"/>
          <w:lang w:val="de-DE"/>
        </w:rPr>
        <w:t xml:space="preserve">ndige Weiterbildung und Entwicklung der Materie </w:t>
      </w:r>
      <w:r>
        <w:rPr>
          <w:rFonts w:ascii="Helvetica Neue"/>
          <w:sz w:val="24"/>
          <w:szCs w:val="24"/>
          <w:rtl w:val="0"/>
          <w:lang w:val="de-DE"/>
        </w:rPr>
        <w:t>sowie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sz w:val="24"/>
          <w:szCs w:val="24"/>
          <w:rtl w:val="0"/>
          <w:lang w:val="de-DE"/>
        </w:rPr>
        <w:t xml:space="preserve">auch 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 xml:space="preserve">ber </w:t>
      </w:r>
      <w:r>
        <w:rPr>
          <w:rFonts w:ascii="Helvetica Neue"/>
          <w:sz w:val="24"/>
          <w:szCs w:val="24"/>
          <w:rtl w:val="0"/>
          <w:lang w:val="de-DE"/>
        </w:rPr>
        <w:t>die Kosten</w:t>
      </w:r>
      <w:r>
        <w:rPr>
          <w:rFonts w:ascii="Helvetica Neue"/>
          <w:sz w:val="24"/>
          <w:szCs w:val="24"/>
          <w:rtl w:val="0"/>
          <w:lang w:val="de-DE"/>
        </w:rPr>
        <w:t xml:space="preserve"> die dadurch entstehen </w:t>
      </w:r>
      <w:r>
        <w:rPr>
          <w:rFonts w:ascii="Helvetica Neue"/>
          <w:sz w:val="24"/>
          <w:szCs w:val="24"/>
          <w:rtl w:val="0"/>
          <w:lang w:val="de-DE"/>
        </w:rPr>
        <w:t>stell</w:t>
      </w:r>
      <w:r>
        <w:rPr>
          <w:rFonts w:ascii="Helvetica Neue"/>
          <w:sz w:val="24"/>
          <w:szCs w:val="24"/>
          <w:rtl w:val="0"/>
          <w:lang w:val="de-DE"/>
        </w:rPr>
        <w:t>en nat</w:t>
      </w:r>
      <w:r>
        <w:rPr>
          <w:rFonts w:hAnsi="Helvetica Neue" w:hint="default"/>
          <w:sz w:val="24"/>
          <w:szCs w:val="24"/>
          <w:rtl w:val="0"/>
          <w:lang w:val="de-DE"/>
        </w:rPr>
        <w:t>ü</w:t>
      </w:r>
      <w:r>
        <w:rPr>
          <w:rFonts w:ascii="Helvetica Neue"/>
          <w:sz w:val="24"/>
          <w:szCs w:val="24"/>
          <w:rtl w:val="0"/>
          <w:lang w:val="de-DE"/>
        </w:rPr>
        <w:t>rlich</w:t>
      </w:r>
      <w:r>
        <w:rPr>
          <w:rFonts w:ascii="Helvetica Neue"/>
          <w:sz w:val="24"/>
          <w:szCs w:val="24"/>
          <w:rtl w:val="0"/>
          <w:lang w:val="de-DE"/>
        </w:rPr>
        <w:t xml:space="preserve"> Herausforderungen an die Feuerwehren</w:t>
      </w:r>
      <w:r>
        <w:rPr>
          <w:rFonts w:hAnsi="Helvetica Neue" w:hint="default"/>
          <w:sz w:val="24"/>
          <w:szCs w:val="24"/>
          <w:rtl w:val="0"/>
          <w:lang w:val="de-DE"/>
        </w:rPr>
        <w:t xml:space="preserve"> ü</w:t>
      </w:r>
      <w:r>
        <w:rPr>
          <w:rFonts w:ascii="Helvetica Neue"/>
          <w:sz w:val="24"/>
          <w:szCs w:val="24"/>
          <w:rtl w:val="0"/>
          <w:lang w:val="de-DE"/>
        </w:rPr>
        <w:t>ber die auch oft diskutiert wird</w:t>
      </w:r>
      <w:r>
        <w:rPr>
          <w:rFonts w:ascii="Helvetica Neue"/>
          <w:sz w:val="24"/>
          <w:szCs w:val="24"/>
          <w:rtl w:val="0"/>
          <w:lang w:val="de-DE"/>
        </w:rPr>
        <w:t xml:space="preserve">. Doch erlauben Sie mir folgenden Satz: </w:t>
      </w:r>
      <w:r>
        <w:rPr>
          <w:rFonts w:hAnsi="Helvetica Neue" w:hint="default"/>
          <w:sz w:val="24"/>
          <w:szCs w:val="24"/>
          <w:rtl w:val="0"/>
          <w:lang w:val="de-DE"/>
        </w:rPr>
        <w:t>„</w:t>
      </w:r>
      <w:r>
        <w:rPr>
          <w:rFonts w:ascii="Helvetica Neue"/>
          <w:sz w:val="24"/>
          <w:szCs w:val="24"/>
          <w:rtl w:val="0"/>
          <w:lang w:val="de-DE"/>
        </w:rPr>
        <w:t>Eine Sonnenschutzcreme</w:t>
      </w:r>
      <w:r>
        <w:rPr>
          <w:rFonts w:ascii="Helvetica Neue"/>
          <w:sz w:val="24"/>
          <w:szCs w:val="24"/>
          <w:rtl w:val="0"/>
          <w:lang w:val="de-DE"/>
        </w:rPr>
        <w:t xml:space="preserve"> erst</w:t>
      </w:r>
      <w:r>
        <w:rPr>
          <w:rFonts w:ascii="Helvetica Neue"/>
          <w:sz w:val="24"/>
          <w:szCs w:val="24"/>
          <w:rtl w:val="0"/>
          <w:lang w:val="de-DE"/>
        </w:rPr>
        <w:t xml:space="preserve"> </w:t>
      </w:r>
      <w:r>
        <w:rPr>
          <w:rFonts w:ascii="Helvetica Neue"/>
          <w:b w:val="1"/>
          <w:bCs w:val="1"/>
          <w:sz w:val="24"/>
          <w:szCs w:val="24"/>
          <w:u w:val="single"/>
          <w:rtl w:val="0"/>
          <w:lang w:val="de-DE"/>
        </w:rPr>
        <w:t>nach</w:t>
      </w:r>
      <w:r>
        <w:rPr>
          <w:rFonts w:ascii="Helvetica Neue"/>
          <w:sz w:val="24"/>
          <w:szCs w:val="24"/>
          <w:rtl w:val="0"/>
          <w:lang w:val="de-DE"/>
        </w:rPr>
        <w:t xml:space="preserve"> dem Sonnenbrand auf</w:t>
      </w:r>
      <w:r>
        <w:rPr>
          <w:rFonts w:ascii="Helvetica Neue"/>
          <w:sz w:val="24"/>
          <w:szCs w:val="24"/>
          <w:rtl w:val="0"/>
          <w:lang w:val="de-DE"/>
        </w:rPr>
        <w:t>zu</w:t>
      </w:r>
      <w:r>
        <w:rPr>
          <w:rFonts w:ascii="Helvetica Neue"/>
          <w:sz w:val="24"/>
          <w:szCs w:val="24"/>
          <w:rtl w:val="0"/>
          <w:lang w:val="de-DE"/>
        </w:rPr>
        <w:t xml:space="preserve">bringen ist auch </w:t>
      </w:r>
      <w:r>
        <w:rPr>
          <w:rFonts w:ascii="Helvetica Neue"/>
          <w:sz w:val="24"/>
          <w:szCs w:val="24"/>
          <w:rtl w:val="0"/>
          <w:lang w:val="de-DE"/>
        </w:rPr>
        <w:t>s</w:t>
      </w:r>
      <w:r>
        <w:rPr>
          <w:rFonts w:ascii="Helvetica Neue"/>
          <w:sz w:val="24"/>
          <w:szCs w:val="24"/>
          <w:rtl w:val="0"/>
          <w:lang w:val="de-DE"/>
        </w:rPr>
        <w:t>innlos</w:t>
      </w:r>
      <w:r>
        <w:rPr>
          <w:rFonts w:hAnsi="Helvetica Neue" w:hint="default"/>
          <w:sz w:val="24"/>
          <w:szCs w:val="24"/>
          <w:rtl w:val="0"/>
          <w:lang w:val="de-DE"/>
        </w:rPr>
        <w:t xml:space="preserve">“ </w:t>
      </w:r>
      <w:r>
        <w:rPr>
          <w:rFonts w:ascii="Helvetica Neue"/>
          <w:sz w:val="24"/>
          <w:szCs w:val="24"/>
          <w:rtl w:val="0"/>
          <w:lang w:val="de-DE"/>
        </w:rPr>
        <w:t>meint ihr Strahlenschutzbeauftragter,</w:t>
      </w:r>
    </w:p>
    <w:p>
      <w:pPr>
        <w:pStyle w:val="Standard"/>
      </w:pPr>
      <w:r>
        <w:rPr>
          <w:rFonts w:ascii="Helvetica Neue"/>
          <w:sz w:val="24"/>
          <w:szCs w:val="24"/>
          <w:rtl w:val="0"/>
          <w:lang w:val="de-DE"/>
        </w:rPr>
        <w:t>HBI Helmut Zink, FF Hengsberg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